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sz w:val="120"/>
          <w:szCs w:val="120"/>
        </w:rPr>
      </w:pPr>
      <w:r w:rsidDel="00000000" w:rsidR="00000000" w:rsidRPr="00000000">
        <w:rPr>
          <w:sz w:val="120"/>
          <w:szCs w:val="120"/>
          <w:rtl w:val="0"/>
        </w:rPr>
        <w:t xml:space="preserve">NOMEN</w:t>
      </w:r>
    </w:p>
    <w:p w:rsidR="00000000" w:rsidDel="00000000" w:rsidP="00000000" w:rsidRDefault="00000000" w:rsidRPr="00000000" w14:paraId="00000002">
      <w:pPr>
        <w:jc w:val="center"/>
        <w:rPr>
          <w:sz w:val="120"/>
          <w:szCs w:val="120"/>
        </w:rPr>
      </w:pPr>
      <w:r w:rsidDel="00000000" w:rsidR="00000000" w:rsidRPr="00000000">
        <w:rPr>
          <w:sz w:val="120"/>
          <w:szCs w:val="120"/>
          <w:rtl w:val="0"/>
        </w:rPr>
        <w:t xml:space="preserve">LAND</w:t>
      </w:r>
    </w:p>
    <w:p w:rsidR="00000000" w:rsidDel="00000000" w:rsidP="00000000" w:rsidRDefault="00000000" w:rsidRPr="00000000" w14:paraId="00000003">
      <w:pPr>
        <w:jc w:val="center"/>
        <w:rPr>
          <w:sz w:val="120"/>
          <w:szCs w:val="120"/>
        </w:rPr>
      </w:pPr>
      <w:r w:rsidDel="00000000" w:rsidR="00000000" w:rsidRPr="00000000">
        <w:rPr>
          <w:sz w:val="120"/>
          <w:szCs w:val="120"/>
        </w:rPr>
        <w:drawing>
          <wp:inline distB="114300" distT="114300" distL="114300" distR="114300">
            <wp:extent cx="5943600" cy="60071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0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jc w:val="center"/>
        <w:rPr>
          <w:sz w:val="120"/>
          <w:szCs w:val="120"/>
        </w:rPr>
      </w:pPr>
      <w:r w:rsidDel="00000000" w:rsidR="00000000" w:rsidRPr="00000000">
        <w:rPr>
          <w:sz w:val="120"/>
          <w:szCs w:val="120"/>
        </w:rPr>
        <w:drawing>
          <wp:inline distB="114300" distT="114300" distL="114300" distR="114300">
            <wp:extent cx="5943600" cy="60198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1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center"/>
        <w:rPr>
          <w:sz w:val="120"/>
          <w:szCs w:val="1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Style w:val="Heading2"/>
        <w:keepNext w:val="0"/>
        <w:keepLines w:val="0"/>
        <w:spacing w:after="80" w:lineRule="auto"/>
        <w:jc w:val="center"/>
        <w:rPr>
          <w:b w:val="1"/>
          <w:sz w:val="22"/>
          <w:szCs w:val="22"/>
        </w:rPr>
      </w:pPr>
      <w:bookmarkStart w:colFirst="0" w:colLast="0" w:name="_ek9krqide943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pStyle w:val="Heading2"/>
        <w:keepNext w:val="0"/>
        <w:keepLines w:val="0"/>
        <w:spacing w:after="80" w:lineRule="auto"/>
        <w:jc w:val="center"/>
        <w:rPr>
          <w:b w:val="1"/>
          <w:sz w:val="22"/>
          <w:szCs w:val="22"/>
        </w:rPr>
      </w:pPr>
      <w:bookmarkStart w:colFirst="0" w:colLast="0" w:name="_4msynuyg63hh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pStyle w:val="Heading2"/>
        <w:keepNext w:val="0"/>
        <w:keepLines w:val="0"/>
        <w:spacing w:after="80" w:lineRule="auto"/>
        <w:jc w:val="center"/>
        <w:rPr>
          <w:b w:val="1"/>
          <w:sz w:val="22"/>
          <w:szCs w:val="22"/>
        </w:rPr>
      </w:pPr>
      <w:bookmarkStart w:colFirst="0" w:colLast="0" w:name="_ni0nhm4modpl" w:id="2"/>
      <w:bookmarkEnd w:id="2"/>
      <w:r w:rsidDel="00000000" w:rsidR="00000000" w:rsidRPr="00000000">
        <w:rPr>
          <w:b w:val="1"/>
          <w:sz w:val="22"/>
          <w:szCs w:val="22"/>
          <w:rtl w:val="0"/>
        </w:rPr>
        <w:t xml:space="preserve">The Nomen — Architects of the End</w:t>
      </w:r>
    </w:p>
    <w:p w:rsidR="00000000" w:rsidDel="00000000" w:rsidP="00000000" w:rsidRDefault="00000000" w:rsidRPr="00000000" w14:paraId="00000009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When civilization collapsed, most people searched for safety.</w:t>
        <w:br w:type="textWrapping"/>
      </w:r>
      <w:r w:rsidDel="00000000" w:rsidR="00000000" w:rsidRPr="00000000">
        <w:rPr>
          <w:b w:val="1"/>
          <w:rtl w:val="0"/>
        </w:rPr>
        <w:t xml:space="preserve">Aiden Creek</w:t>
      </w:r>
      <w:r w:rsidDel="00000000" w:rsidR="00000000" w:rsidRPr="00000000">
        <w:rPr>
          <w:rtl w:val="0"/>
        </w:rPr>
        <w:t xml:space="preserve"> and </w:t>
      </w:r>
      <w:r w:rsidDel="00000000" w:rsidR="00000000" w:rsidRPr="00000000">
        <w:rPr>
          <w:b w:val="1"/>
          <w:rtl w:val="0"/>
        </w:rPr>
        <w:t xml:space="preserve">Dustin Elke</w:t>
      </w:r>
      <w:r w:rsidDel="00000000" w:rsidR="00000000" w:rsidRPr="00000000">
        <w:rPr>
          <w:rtl w:val="0"/>
        </w:rPr>
        <w:t xml:space="preserve"> searched for structure.</w:t>
      </w:r>
    </w:p>
    <w:p w:rsidR="00000000" w:rsidDel="00000000" w:rsidP="00000000" w:rsidRDefault="00000000" w:rsidRPr="00000000" w14:paraId="0000000A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Before the Fall, Aiden was a </w:t>
      </w:r>
      <w:r w:rsidDel="00000000" w:rsidR="00000000" w:rsidRPr="00000000">
        <w:rPr>
          <w:b w:val="1"/>
          <w:rtl w:val="0"/>
        </w:rPr>
        <w:t xml:space="preserve">tour guide</w:t>
      </w:r>
      <w:r w:rsidDel="00000000" w:rsidR="00000000" w:rsidRPr="00000000">
        <w:rPr>
          <w:rtl w:val="0"/>
        </w:rPr>
        <w:t xml:space="preserve"> — a smooth talker who sold ghost tours through Million Bay’s broken ruins. Dustin was a </w:t>
      </w:r>
      <w:r w:rsidDel="00000000" w:rsidR="00000000" w:rsidRPr="00000000">
        <w:rPr>
          <w:b w:val="1"/>
          <w:rtl w:val="0"/>
        </w:rPr>
        <w:t xml:space="preserve">real estate agent</w:t>
      </w:r>
      <w:r w:rsidDel="00000000" w:rsidR="00000000" w:rsidRPr="00000000">
        <w:rPr>
          <w:rtl w:val="0"/>
        </w:rPr>
        <w:t xml:space="preserve">, the kind who could sell you a graveyard and call it waterfront property.</w:t>
        <w:br w:type="textWrapping"/>
        <w:t xml:space="preserve">But when the sirens went quiet and the streets turned to smoke, the two found purpose in the wreckage: rebuilding the world as a business.</w:t>
      </w:r>
    </w:p>
    <w:p w:rsidR="00000000" w:rsidDel="00000000" w:rsidP="00000000" w:rsidRDefault="00000000" w:rsidRPr="00000000" w14:paraId="0000000B">
      <w:pPr>
        <w:pStyle w:val="Heading3"/>
        <w:keepNext w:val="0"/>
        <w:keepLines w:val="0"/>
        <w:spacing w:before="280" w:lineRule="auto"/>
        <w:jc w:val="center"/>
        <w:rPr>
          <w:b w:val="1"/>
          <w:color w:val="000000"/>
          <w:sz w:val="22"/>
          <w:szCs w:val="22"/>
        </w:rPr>
      </w:pPr>
      <w:bookmarkStart w:colFirst="0" w:colLast="0" w:name="_xmgddyr291nc" w:id="3"/>
      <w:bookmarkEnd w:id="3"/>
      <w:r w:rsidDel="00000000" w:rsidR="00000000" w:rsidRPr="00000000">
        <w:rPr>
          <w:b w:val="1"/>
          <w:color w:val="000000"/>
          <w:sz w:val="22"/>
          <w:szCs w:val="22"/>
          <w:rtl w:val="0"/>
        </w:rPr>
        <w:t xml:space="preserve">The Birth of Order</w:t>
      </w:r>
    </w:p>
    <w:p w:rsidR="00000000" w:rsidDel="00000000" w:rsidP="00000000" w:rsidRDefault="00000000" w:rsidRPr="00000000" w14:paraId="0000000C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They called their creation </w:t>
      </w:r>
      <w:r w:rsidDel="00000000" w:rsidR="00000000" w:rsidRPr="00000000">
        <w:rPr>
          <w:b w:val="1"/>
          <w:rtl w:val="0"/>
        </w:rPr>
        <w:t xml:space="preserve">The Nomen</w:t>
      </w:r>
      <w:r w:rsidDel="00000000" w:rsidR="00000000" w:rsidRPr="00000000">
        <w:rPr>
          <w:rtl w:val="0"/>
        </w:rPr>
        <w:t xml:space="preserve"> — “The Name.”</w:t>
        <w:br w:type="textWrapping"/>
        <w:t xml:space="preserve">A symbol of order, control, and calculated evil.</w:t>
      </w:r>
    </w:p>
    <w:p w:rsidR="00000000" w:rsidDel="00000000" w:rsidP="00000000" w:rsidRDefault="00000000" w:rsidRPr="00000000" w14:paraId="0000000D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In their creed, </w:t>
      </w:r>
      <w:r w:rsidDel="00000000" w:rsidR="00000000" w:rsidRPr="00000000">
        <w:rPr>
          <w:b w:val="1"/>
          <w:rtl w:val="0"/>
        </w:rPr>
        <w:t xml:space="preserve">chaos was unprofessional.</w:t>
        <w:br w:type="textWrapping"/>
      </w:r>
      <w:r w:rsidDel="00000000" w:rsidR="00000000" w:rsidRPr="00000000">
        <w:rPr>
          <w:rtl w:val="0"/>
        </w:rPr>
        <w:t xml:space="preserve">Members wore </w:t>
      </w:r>
      <w:r w:rsidDel="00000000" w:rsidR="00000000" w:rsidRPr="00000000">
        <w:rPr>
          <w:b w:val="1"/>
          <w:rtl w:val="0"/>
        </w:rPr>
        <w:t xml:space="preserve">tailored business suits</w:t>
      </w:r>
      <w:r w:rsidDel="00000000" w:rsidR="00000000" w:rsidRPr="00000000">
        <w:rPr>
          <w:rtl w:val="0"/>
        </w:rPr>
        <w:t xml:space="preserve">, pressed and clean, to remind the world that even the apocalypse could be civilized — if ruled by the right men.</w:t>
      </w:r>
    </w:p>
    <w:p w:rsidR="00000000" w:rsidDel="00000000" w:rsidP="00000000" w:rsidRDefault="00000000" w:rsidRPr="00000000" w14:paraId="0000000E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They created compounds where </w:t>
      </w:r>
      <w:r w:rsidDel="00000000" w:rsidR="00000000" w:rsidRPr="00000000">
        <w:rPr>
          <w:b w:val="1"/>
          <w:rtl w:val="0"/>
        </w:rPr>
        <w:t xml:space="preserve">every door stayed open</w:t>
      </w:r>
      <w:r w:rsidDel="00000000" w:rsidR="00000000" w:rsidRPr="00000000">
        <w:rPr>
          <w:rtl w:val="0"/>
        </w:rPr>
        <w:t xml:space="preserve"> — a metaphor for transparency and surveillance. No secrets. No excuses. Every transaction, every conversation, every death — logged, priced, and justified.</w:t>
      </w:r>
    </w:p>
    <w:p w:rsidR="00000000" w:rsidDel="00000000" w:rsidP="00000000" w:rsidRDefault="00000000" w:rsidRPr="00000000" w14:paraId="0000000F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They didn’t preach religion or mercy. They preached management.</w:t>
        <w:br w:type="textWrapping"/>
        <w:t xml:space="preserve">And when someone refused to wear a suit, the Nomen </w:t>
      </w:r>
      <w:r w:rsidDel="00000000" w:rsidR="00000000" w:rsidRPr="00000000">
        <w:rPr>
          <w:b w:val="1"/>
          <w:rtl w:val="0"/>
        </w:rPr>
        <w:t xml:space="preserve">fired</w:t>
      </w:r>
      <w:r w:rsidDel="00000000" w:rsidR="00000000" w:rsidRPr="00000000">
        <w:rPr>
          <w:rtl w:val="0"/>
        </w:rPr>
        <w:t xml:space="preserve"> them permanently.</w:t>
      </w:r>
    </w:p>
    <w:p w:rsidR="00000000" w:rsidDel="00000000" w:rsidP="00000000" w:rsidRDefault="00000000" w:rsidRPr="00000000" w14:paraId="00000010">
      <w:pPr>
        <w:jc w:val="center"/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pStyle w:val="Heading3"/>
        <w:keepNext w:val="0"/>
        <w:keepLines w:val="0"/>
        <w:spacing w:before="280" w:lineRule="auto"/>
        <w:jc w:val="center"/>
        <w:rPr>
          <w:b w:val="1"/>
          <w:color w:val="000000"/>
          <w:sz w:val="22"/>
          <w:szCs w:val="22"/>
        </w:rPr>
      </w:pPr>
      <w:bookmarkStart w:colFirst="0" w:colLast="0" w:name="_fgy1im1gc9kj" w:id="4"/>
      <w:bookmarkEnd w:id="4"/>
      <w:r w:rsidDel="00000000" w:rsidR="00000000" w:rsidRPr="00000000">
        <w:rPr>
          <w:b w:val="1"/>
          <w:color w:val="000000"/>
          <w:sz w:val="22"/>
          <w:szCs w:val="22"/>
          <w:rtl w:val="0"/>
        </w:rPr>
        <w:t xml:space="preserve">The Fall of the Projects</w:t>
      </w:r>
    </w:p>
    <w:p w:rsidR="00000000" w:rsidDel="00000000" w:rsidP="00000000" w:rsidRDefault="00000000" w:rsidRPr="00000000" w14:paraId="00000012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Their first headquarters rose from the ashes of an old </w:t>
      </w:r>
      <w:r w:rsidDel="00000000" w:rsidR="00000000" w:rsidRPr="00000000">
        <w:rPr>
          <w:b w:val="1"/>
          <w:rtl w:val="0"/>
        </w:rPr>
        <w:t xml:space="preserve">project housing district</w:t>
      </w:r>
      <w:r w:rsidDel="00000000" w:rsidR="00000000" w:rsidRPr="00000000">
        <w:rPr>
          <w:rtl w:val="0"/>
        </w:rPr>
        <w:t xml:space="preserve"> in southwest Million State. For a while, they ruled it like a corporation — complete with a hierarchy, payroll, and hit lists disguised as “employee terminations.”</w:t>
      </w:r>
    </w:p>
    <w:p w:rsidR="00000000" w:rsidDel="00000000" w:rsidP="00000000" w:rsidRDefault="00000000" w:rsidRPr="00000000" w14:paraId="00000013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But then came the </w:t>
      </w:r>
      <w:r w:rsidDel="00000000" w:rsidR="00000000" w:rsidRPr="00000000">
        <w:rPr>
          <w:b w:val="1"/>
          <w:rtl w:val="0"/>
        </w:rPr>
        <w:t xml:space="preserve">Renegades</w:t>
      </w:r>
      <w:r w:rsidDel="00000000" w:rsidR="00000000" w:rsidRPr="00000000">
        <w:rPr>
          <w:rtl w:val="0"/>
        </w:rPr>
        <w:t xml:space="preserve"> — roaring bikes, burning rubber, and the chaos of </w:t>
      </w:r>
      <w:r w:rsidDel="00000000" w:rsidR="00000000" w:rsidRPr="00000000">
        <w:rPr>
          <w:b w:val="1"/>
          <w:rtl w:val="0"/>
        </w:rPr>
        <w:t xml:space="preserve">Sunny Jean’s</w:t>
      </w:r>
      <w:r w:rsidDel="00000000" w:rsidR="00000000" w:rsidRPr="00000000">
        <w:rPr>
          <w:rtl w:val="0"/>
        </w:rPr>
        <w:t xml:space="preserve"> uprising.</w:t>
      </w:r>
    </w:p>
    <w:p w:rsidR="00000000" w:rsidDel="00000000" w:rsidP="00000000" w:rsidRDefault="00000000" w:rsidRPr="00000000" w14:paraId="00000014">
      <w:pPr>
        <w:spacing w:after="240" w:before="240" w:lineRule="auto"/>
        <w:jc w:val="center"/>
        <w:rPr>
          <w:b w:val="1"/>
        </w:rPr>
      </w:pPr>
      <w:r w:rsidDel="00000000" w:rsidR="00000000" w:rsidRPr="00000000">
        <w:rPr>
          <w:rtl w:val="0"/>
        </w:rPr>
        <w:t xml:space="preserve">Aiden and Dustin’s empire crumbled overnight.</w:t>
        <w:br w:type="textWrapping"/>
        <w:t xml:space="preserve">The Renegades stormed their gates, tore through their ranks, and burned the banners that hung from their towers.</w:t>
        <w:br w:type="textWrapping"/>
      </w:r>
      <w:r w:rsidDel="00000000" w:rsidR="00000000" w:rsidRPr="00000000">
        <w:rPr>
          <w:b w:val="1"/>
          <w:rtl w:val="0"/>
        </w:rPr>
        <w:t xml:space="preserve">Aiden watched the empire fall. Dustin lost half his face in the explosion.</w:t>
      </w:r>
    </w:p>
    <w:p w:rsidR="00000000" w:rsidDel="00000000" w:rsidP="00000000" w:rsidRDefault="00000000" w:rsidRPr="00000000" w14:paraId="00000015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Their suits were soaked in gasoline, their followers scattered. The Nomen were no longer businessmen — they were ghosts in neckties.</w:t>
      </w:r>
    </w:p>
    <w:p w:rsidR="00000000" w:rsidDel="00000000" w:rsidP="00000000" w:rsidRDefault="00000000" w:rsidRPr="00000000" w14:paraId="00000016">
      <w:pPr>
        <w:jc w:val="center"/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pStyle w:val="Heading3"/>
        <w:keepNext w:val="0"/>
        <w:keepLines w:val="0"/>
        <w:spacing w:before="280" w:lineRule="auto"/>
        <w:jc w:val="center"/>
        <w:rPr>
          <w:b w:val="1"/>
          <w:color w:val="000000"/>
          <w:sz w:val="22"/>
          <w:szCs w:val="22"/>
        </w:rPr>
      </w:pPr>
      <w:bookmarkStart w:colFirst="0" w:colLast="0" w:name="_f01i7f1mmzfq" w:id="5"/>
      <w:bookmarkEnd w:id="5"/>
      <w:r w:rsidDel="00000000" w:rsidR="00000000" w:rsidRPr="00000000">
        <w:rPr>
          <w:b w:val="1"/>
          <w:color w:val="000000"/>
          <w:sz w:val="22"/>
          <w:szCs w:val="22"/>
          <w:rtl w:val="0"/>
        </w:rPr>
        <w:t xml:space="preserve">The Shadows Spread</w:t>
      </w:r>
    </w:p>
    <w:p w:rsidR="00000000" w:rsidDel="00000000" w:rsidP="00000000" w:rsidRDefault="00000000" w:rsidRPr="00000000" w14:paraId="00000018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In the aftermath, Aiden and Dustin went underground — literally.</w:t>
        <w:br w:type="textWrapping"/>
        <w:t xml:space="preserve">They rebuilt in secret beneath Million Bay, inside abandoned subways and hotel basements, engineering </w:t>
      </w:r>
      <w:r w:rsidDel="00000000" w:rsidR="00000000" w:rsidRPr="00000000">
        <w:rPr>
          <w:b w:val="1"/>
          <w:rtl w:val="0"/>
        </w:rPr>
        <w:t xml:space="preserve">heavy artillery and urban war tech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19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They became </w:t>
      </w:r>
      <w:r w:rsidDel="00000000" w:rsidR="00000000" w:rsidRPr="00000000">
        <w:rPr>
          <w:b w:val="1"/>
          <w:rtl w:val="0"/>
        </w:rPr>
        <w:t xml:space="preserve">arms dealers</w:t>
      </w:r>
      <w:r w:rsidDel="00000000" w:rsidR="00000000" w:rsidRPr="00000000">
        <w:rPr>
          <w:rtl w:val="0"/>
        </w:rPr>
        <w:t xml:space="preserve">, creating their own breed of chaos-for-hire.</w:t>
        <w:br w:type="textWrapping"/>
        <w:t xml:space="preserve">But to them, it wasn’t chaos — it was business restructuring.</w:t>
      </w:r>
    </w:p>
    <w:p w:rsidR="00000000" w:rsidDel="00000000" w:rsidP="00000000" w:rsidRDefault="00000000" w:rsidRPr="00000000" w14:paraId="0000001A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Every rival faction they supplied was another experiment.</w:t>
        <w:br w:type="textWrapping"/>
        <w:t xml:space="preserve">Every Greaper corpse was another line item in the profit ledger.</w:t>
      </w:r>
    </w:p>
    <w:p w:rsidR="00000000" w:rsidDel="00000000" w:rsidP="00000000" w:rsidRDefault="00000000" w:rsidRPr="00000000" w14:paraId="0000001B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Their motto evolved:</w:t>
      </w:r>
    </w:p>
    <w:p w:rsidR="00000000" w:rsidDel="00000000" w:rsidP="00000000" w:rsidRDefault="00000000" w:rsidRPr="00000000" w14:paraId="0000001C">
      <w:pPr>
        <w:spacing w:after="240" w:before="240" w:lineRule="auto"/>
        <w:ind w:left="600" w:right="600" w:firstLine="0"/>
        <w:jc w:val="center"/>
        <w:rPr/>
      </w:pPr>
      <w:r w:rsidDel="00000000" w:rsidR="00000000" w:rsidRPr="00000000">
        <w:rPr>
          <w:rtl w:val="0"/>
        </w:rPr>
        <w:t xml:space="preserve">“Everything is transparent. Every door is open. Order is power.”</w:t>
      </w:r>
    </w:p>
    <w:p w:rsidR="00000000" w:rsidDel="00000000" w:rsidP="00000000" w:rsidRDefault="00000000" w:rsidRPr="00000000" w14:paraId="0000001D">
      <w:pPr>
        <w:spacing w:after="240" w:before="240" w:lineRule="auto"/>
        <w:jc w:val="center"/>
        <w:rPr>
          <w:i w:val="1"/>
        </w:rPr>
      </w:pPr>
      <w:r w:rsidDel="00000000" w:rsidR="00000000" w:rsidRPr="00000000">
        <w:rPr>
          <w:rtl w:val="0"/>
        </w:rPr>
        <w:t xml:space="preserve">And soon, whispers spread: </w:t>
      </w:r>
      <w:r w:rsidDel="00000000" w:rsidR="00000000" w:rsidRPr="00000000">
        <w:rPr>
          <w:i w:val="1"/>
          <w:rtl w:val="0"/>
        </w:rPr>
        <w:t xml:space="preserve">Anyone who didn’t wear a suit was next.</w:t>
      </w:r>
    </w:p>
    <w:p w:rsidR="00000000" w:rsidDel="00000000" w:rsidP="00000000" w:rsidRDefault="00000000" w:rsidRPr="00000000" w14:paraId="0000001E">
      <w:pPr>
        <w:jc w:val="center"/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pStyle w:val="Heading3"/>
        <w:keepNext w:val="0"/>
        <w:keepLines w:val="0"/>
        <w:spacing w:before="280" w:lineRule="auto"/>
        <w:jc w:val="center"/>
        <w:rPr>
          <w:b w:val="1"/>
          <w:color w:val="000000"/>
          <w:sz w:val="22"/>
          <w:szCs w:val="22"/>
        </w:rPr>
      </w:pPr>
      <w:bookmarkStart w:colFirst="0" w:colLast="0" w:name="_nu4h05oakwf5" w:id="6"/>
      <w:bookmarkEnd w:id="6"/>
      <w:r w:rsidDel="00000000" w:rsidR="00000000" w:rsidRPr="00000000">
        <w:rPr>
          <w:b w:val="1"/>
          <w:color w:val="000000"/>
          <w:sz w:val="22"/>
          <w:szCs w:val="22"/>
          <w:rtl w:val="0"/>
        </w:rPr>
        <w:t xml:space="preserve">2024 — The Alliance with the General</w:t>
      </w:r>
    </w:p>
    <w:p w:rsidR="00000000" w:rsidDel="00000000" w:rsidP="00000000" w:rsidRDefault="00000000" w:rsidRPr="00000000" w14:paraId="00000020">
      <w:pPr>
        <w:spacing w:after="240" w:before="240" w:lineRule="auto"/>
        <w:jc w:val="center"/>
        <w:rPr>
          <w:b w:val="1"/>
        </w:rPr>
      </w:pPr>
      <w:r w:rsidDel="00000000" w:rsidR="00000000" w:rsidRPr="00000000">
        <w:rPr>
          <w:rtl w:val="0"/>
        </w:rPr>
        <w:t xml:space="preserve">By 2024, The Nomen’s influence was dying — scattered cells, no leadership, no control. Then came </w:t>
      </w:r>
      <w:r w:rsidDel="00000000" w:rsidR="00000000" w:rsidRPr="00000000">
        <w:rPr>
          <w:b w:val="1"/>
          <w:rtl w:val="0"/>
        </w:rPr>
        <w:t xml:space="preserve">General Mosley.</w:t>
      </w:r>
    </w:p>
    <w:p w:rsidR="00000000" w:rsidDel="00000000" w:rsidP="00000000" w:rsidRDefault="00000000" w:rsidRPr="00000000" w14:paraId="00000021">
      <w:pPr>
        <w:spacing w:after="240" w:before="240" w:lineRule="auto"/>
        <w:jc w:val="center"/>
        <w:rPr>
          <w:b w:val="1"/>
        </w:rPr>
      </w:pPr>
      <w:r w:rsidDel="00000000" w:rsidR="00000000" w:rsidRPr="00000000">
        <w:rPr>
          <w:rtl w:val="0"/>
        </w:rPr>
        <w:t xml:space="preserve">A warlord with vision. A man who saw The Nomen not as a gang, but as an </w:t>
      </w:r>
      <w:r w:rsidDel="00000000" w:rsidR="00000000" w:rsidRPr="00000000">
        <w:rPr>
          <w:b w:val="1"/>
          <w:rtl w:val="0"/>
        </w:rPr>
        <w:t xml:space="preserve">infrastructure</w:t>
      </w:r>
      <w:r w:rsidDel="00000000" w:rsidR="00000000" w:rsidRPr="00000000">
        <w:rPr>
          <w:rtl w:val="0"/>
        </w:rPr>
        <w:t xml:space="preserve">.</w:t>
        <w:br w:type="textWrapping"/>
        <w:t xml:space="preserve">Mosley struck a deal: </w:t>
      </w:r>
      <w:r w:rsidDel="00000000" w:rsidR="00000000" w:rsidRPr="00000000">
        <w:rPr>
          <w:b w:val="1"/>
          <w:rtl w:val="0"/>
        </w:rPr>
        <w:t xml:space="preserve">Northern Million State</w:t>
      </w:r>
      <w:r w:rsidDel="00000000" w:rsidR="00000000" w:rsidRPr="00000000">
        <w:rPr>
          <w:rtl w:val="0"/>
        </w:rPr>
        <w:t xml:space="preserve"> in exchange for </w:t>
      </w:r>
      <w:r w:rsidDel="00000000" w:rsidR="00000000" w:rsidRPr="00000000">
        <w:rPr>
          <w:b w:val="1"/>
          <w:rtl w:val="0"/>
        </w:rPr>
        <w:t xml:space="preserve">obedience, artillery, and organization.</w:t>
      </w:r>
    </w:p>
    <w:p w:rsidR="00000000" w:rsidDel="00000000" w:rsidP="00000000" w:rsidRDefault="00000000" w:rsidRPr="00000000" w14:paraId="00000022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Under his command, Aiden and Dustin regained their empire.</w:t>
        <w:br w:type="textWrapping"/>
        <w:t xml:space="preserve">Their black suits now bore Mosley’s insignia — a scarred eye over crossed rifles.</w:t>
        <w:br w:type="textWrapping"/>
        <w:t xml:space="preserve">The Nomen became the </w:t>
      </w:r>
      <w:r w:rsidDel="00000000" w:rsidR="00000000" w:rsidRPr="00000000">
        <w:rPr>
          <w:b w:val="1"/>
          <w:rtl w:val="0"/>
        </w:rPr>
        <w:t xml:space="preserve">military arm of the new regime</w:t>
      </w:r>
      <w:r w:rsidDel="00000000" w:rsidR="00000000" w:rsidRPr="00000000">
        <w:rPr>
          <w:rtl w:val="0"/>
        </w:rPr>
        <w:t xml:space="preserve">, balancing his brute force with their corporate cruelty.</w:t>
      </w:r>
    </w:p>
    <w:p w:rsidR="00000000" w:rsidDel="00000000" w:rsidP="00000000" w:rsidRDefault="00000000" w:rsidRPr="00000000" w14:paraId="00000023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The north became a machine — uniform, efficient, merciless.</w:t>
        <w:br w:type="textWrapping"/>
        <w:t xml:space="preserve">Factories smoked again. Towers lit up in the darkness.</w:t>
        <w:br w:type="textWrapping"/>
        <w:t xml:space="preserve">And for the first time since the Fall, business was booming.</w:t>
      </w:r>
    </w:p>
    <w:p w:rsidR="00000000" w:rsidDel="00000000" w:rsidP="00000000" w:rsidRDefault="00000000" w:rsidRPr="00000000" w14:paraId="00000024">
      <w:pPr>
        <w:jc w:val="center"/>
        <w:rPr/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pStyle w:val="Heading3"/>
        <w:keepNext w:val="0"/>
        <w:keepLines w:val="0"/>
        <w:spacing w:before="280" w:lineRule="auto"/>
        <w:jc w:val="center"/>
        <w:rPr>
          <w:b w:val="1"/>
          <w:color w:val="000000"/>
          <w:sz w:val="22"/>
          <w:szCs w:val="22"/>
        </w:rPr>
      </w:pPr>
      <w:bookmarkStart w:colFirst="0" w:colLast="0" w:name="_408j4srhqfct" w:id="7"/>
      <w:bookmarkEnd w:id="7"/>
      <w:r w:rsidDel="00000000" w:rsidR="00000000" w:rsidRPr="00000000">
        <w:rPr>
          <w:b w:val="1"/>
          <w:color w:val="000000"/>
          <w:sz w:val="22"/>
          <w:szCs w:val="22"/>
          <w:rtl w:val="0"/>
        </w:rPr>
        <w:t xml:space="preserve">The Professional Apocalypse</w:t>
      </w:r>
    </w:p>
    <w:p w:rsidR="00000000" w:rsidDel="00000000" w:rsidP="00000000" w:rsidRDefault="00000000" w:rsidRPr="00000000" w14:paraId="00000026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Now, when you see men in suits walking through the ruins of Million Bay, don’t wave. Don’t speak.</w:t>
        <w:br w:type="textWrapping"/>
        <w:t xml:space="preserve">Those are </w:t>
      </w:r>
      <w:r w:rsidDel="00000000" w:rsidR="00000000" w:rsidRPr="00000000">
        <w:rPr>
          <w:b w:val="1"/>
          <w:rtl w:val="0"/>
        </w:rPr>
        <w:t xml:space="preserve">Nomen agents</w:t>
      </w:r>
      <w:r w:rsidDel="00000000" w:rsidR="00000000" w:rsidRPr="00000000">
        <w:rPr>
          <w:rtl w:val="0"/>
        </w:rPr>
        <w:t xml:space="preserve">, and they’re not there to negotiate.</w:t>
      </w:r>
    </w:p>
    <w:p w:rsidR="00000000" w:rsidDel="00000000" w:rsidP="00000000" w:rsidRDefault="00000000" w:rsidRPr="00000000" w14:paraId="00000027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They say the apocalypse ended when fire hit the sky.</w:t>
        <w:br w:type="textWrapping"/>
        <w:t xml:space="preserve">But in truth, it ended when Aiden Creek put on his tie, shook Mosley’s hand, and brought </w:t>
      </w:r>
      <w:r w:rsidDel="00000000" w:rsidR="00000000" w:rsidRPr="00000000">
        <w:rPr>
          <w:b w:val="1"/>
          <w:rtl w:val="0"/>
        </w:rPr>
        <w:t xml:space="preserve">the business of death</w:t>
      </w:r>
      <w:r w:rsidDel="00000000" w:rsidR="00000000" w:rsidRPr="00000000">
        <w:rPr>
          <w:rtl w:val="0"/>
        </w:rPr>
        <w:t xml:space="preserve"> back to life.</w:t>
      </w:r>
    </w:p>
    <w:p w:rsidR="00000000" w:rsidDel="00000000" w:rsidP="00000000" w:rsidRDefault="00000000" w:rsidRPr="00000000" w14:paraId="00000028">
      <w:pPr>
        <w:spacing w:after="240" w:before="240" w:lineRule="auto"/>
        <w:jc w:val="center"/>
        <w:rPr>
          <w:b w:val="1"/>
        </w:rPr>
      </w:pPr>
      <w:r w:rsidDel="00000000" w:rsidR="00000000" w:rsidRPr="00000000">
        <w:rPr>
          <w:rtl w:val="0"/>
        </w:rPr>
        <w:t xml:space="preserve">Because in Million State, </w:t>
      </w:r>
      <w:r w:rsidDel="00000000" w:rsidR="00000000" w:rsidRPr="00000000">
        <w:rPr>
          <w:b w:val="1"/>
          <w:rtl w:val="0"/>
        </w:rPr>
        <w:t xml:space="preserve">the Nomen don’t just survive the end of the world — they invoice it.</w:t>
      </w:r>
    </w:p>
    <w:p w:rsidR="00000000" w:rsidDel="00000000" w:rsidP="00000000" w:rsidRDefault="00000000" w:rsidRPr="00000000" w14:paraId="00000029">
      <w:pPr>
        <w:jc w:val="center"/>
        <w:rPr>
          <w:sz w:val="120"/>
          <w:szCs w:val="120"/>
        </w:rPr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